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考生姓名</w:t>
      </w:r>
      <w:r>
        <w:rPr>
          <w:rFonts w:hint="eastAsia" w:ascii="Times New Roman" w:hAnsi="Times New Roman"/>
          <w:u w:val="single"/>
        </w:rPr>
        <w:t xml:space="preserve">           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准考证号</w:t>
      </w:r>
      <w:r>
        <w:rPr>
          <w:rFonts w:hint="eastAsia" w:ascii="Times New Roman" w:hAnsi="Times New Roman"/>
          <w:u w:val="single"/>
        </w:rPr>
        <w:t xml:space="preserve">                     </w:t>
      </w:r>
    </w:p>
    <w:p>
      <w:pPr>
        <w:jc w:val="center"/>
        <w:rPr>
          <w:rFonts w:ascii="Times New Roman" w:hAnsi="Times New Roman" w:eastAsia="宋体" w:cs="宋体"/>
          <w:b/>
          <w:bCs/>
          <w:sz w:val="28"/>
          <w:szCs w:val="36"/>
        </w:rPr>
      </w:pP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>2019年下半年</w:t>
      </w: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>Web前端开发高级</w:t>
      </w: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>理论考试</w:t>
      </w:r>
    </w:p>
    <w:p>
      <w:pPr>
        <w:jc w:val="center"/>
        <w:rPr>
          <w:rFonts w:hint="eastAsia" w:ascii="Times New Roman" w:hAnsi="Times New Roman" w:eastAsia="宋体" w:cs="宋体"/>
          <w:sz w:val="28"/>
          <w:szCs w:val="36"/>
          <w:lang w:val="en-US" w:eastAsia="zh-CN"/>
        </w:rPr>
      </w:pPr>
      <w:r>
        <w:rPr>
          <w:rFonts w:hint="eastAsia" w:ascii="Times New Roman" w:hAnsi="Times New Roman" w:eastAsia="宋体" w:cs="宋体"/>
          <w:sz w:val="28"/>
          <w:szCs w:val="36"/>
        </w:rPr>
        <w:t>（考试时间9:00-11:30 共150分钟</w:t>
      </w:r>
      <w:r>
        <w:rPr>
          <w:rFonts w:hint="eastAsia" w:ascii="Times New Roman" w:hAnsi="Times New Roman" w:eastAsia="宋体" w:cs="宋体"/>
          <w:sz w:val="28"/>
          <w:szCs w:val="36"/>
          <w:lang w:eastAsia="zh-CN"/>
        </w:rPr>
        <w:t>）</w:t>
      </w:r>
      <w:bookmarkStart w:id="0" w:name="_GoBack"/>
      <w:bookmarkEnd w:id="0"/>
    </w:p>
    <w:p>
      <w:pPr>
        <w:jc w:val="left"/>
        <w:rPr>
          <w:rFonts w:ascii="Times New Roman" w:hAnsi="Times New Roman" w:eastAsia="宋体" w:cs="宋体"/>
          <w:szCs w:val="21"/>
        </w:rPr>
      </w:pPr>
    </w:p>
    <w:p>
      <w:pPr>
        <w:jc w:val="left"/>
        <w:rPr>
          <w:rFonts w:ascii="Times New Roman" w:hAnsi="Times New Roman" w:eastAsia="宋体" w:cs="宋体"/>
          <w:szCs w:val="21"/>
        </w:rPr>
      </w:pPr>
      <w:r>
        <w:rPr>
          <w:rFonts w:hint="eastAsia" w:ascii="Times New Roman" w:hAnsi="Times New Roman" w:eastAsia="宋体" w:cs="宋体"/>
          <w:szCs w:val="21"/>
        </w:rPr>
        <w:t>1. 本试卷共3道大题，满分100分。</w:t>
      </w:r>
    </w:p>
    <w:p>
      <w:pPr>
        <w:jc w:val="left"/>
        <w:rPr>
          <w:rFonts w:ascii="Times New Roman" w:hAnsi="Times New Roman" w:eastAsia="宋体" w:cs="宋体"/>
          <w:szCs w:val="21"/>
        </w:rPr>
      </w:pPr>
      <w:r>
        <w:rPr>
          <w:rFonts w:hint="eastAsia" w:ascii="Times New Roman" w:hAnsi="Times New Roman" w:eastAsia="宋体" w:cs="宋体"/>
          <w:szCs w:val="21"/>
        </w:rPr>
        <w:t>2. 请在指定位置作答。</w:t>
      </w:r>
    </w:p>
    <w:p>
      <w:pPr>
        <w:rPr>
          <w:rFonts w:ascii="Times New Roman" w:hAnsi="Times New Roman" w:cs="Times New Roman"/>
          <w:szCs w:val="21"/>
        </w:rPr>
      </w:pPr>
    </w:p>
    <w:p>
      <w:pPr>
        <w:ind w:left="431" w:hanging="431"/>
        <w:jc w:val="left"/>
        <w:outlineLvl w:val="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eastAsia="宋体" w:cs="宋体"/>
          <w:b/>
          <w:kern w:val="44"/>
          <w:sz w:val="32"/>
          <w:szCs w:val="48"/>
          <w:lang w:bidi="ar"/>
        </w:rPr>
        <w:t>一、</w:t>
      </w:r>
      <w:r>
        <w:rPr>
          <w:rFonts w:ascii="Times New Roman" w:hAnsi="Times New Roman" w:eastAsia="宋体" w:cs="宋体"/>
          <w:b/>
          <w:kern w:val="44"/>
          <w:sz w:val="32"/>
          <w:szCs w:val="48"/>
          <w:lang w:bidi="ar"/>
        </w:rPr>
        <w:t>单选题（每小题2分，共30小题，共60分）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1、以下哪个URI符合RESTful API规范</w:t>
      </w:r>
      <w:r>
        <w:rPr>
          <w:rFonts w:ascii="Times New Roman" w:hAnsi="Times New Roman" w:cs="Times New Roman"/>
          <w:szCs w:val="21"/>
        </w:rPr>
        <w:t>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 http://127.0.0.1:3000/getbook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B. http://127.0.0.1:3000/get_book/book/1     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 http://127.0.0.1:3000/books/book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D. http://127.0.0.1:3000/BOOK?id=1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2、下列对状态码表述错误的是。（）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A.客户端发送请求后，服务器可以只返回数据而不返回状态码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</w:rPr>
        <w:t>200状态码表示操作成功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C. 4XX状态码表示客户端错误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D. 5XX状态码表示服务器错误</w:t>
      </w:r>
    </w:p>
    <w:p>
      <w:pPr>
        <w:rPr>
          <w:rFonts w:hint="eastAsia"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3、关于JSONP的说法错误的是。（）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A.数据可以使用</w:t>
      </w:r>
      <w:r>
        <w:rPr>
          <w:rFonts w:ascii="Times New Roman" w:hAnsi="Times New Roman" w:cs="Times New Roman"/>
          <w:szCs w:val="21"/>
        </w:rPr>
        <w:t>JSON</w:t>
      </w:r>
      <w:r>
        <w:rPr>
          <w:rFonts w:hint="eastAsia" w:ascii="Times New Roman" w:hAnsi="Times New Roman" w:cs="Times New Roman"/>
          <w:szCs w:val="21"/>
        </w:rPr>
        <w:t>格式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B.可以实现跨域通信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C.使用</w:t>
      </w:r>
      <w:r>
        <w:rPr>
          <w:rFonts w:ascii="Times New Roman" w:hAnsi="Times New Roman" w:cs="Times New Roman"/>
          <w:szCs w:val="21"/>
        </w:rPr>
        <w:t>GET</w:t>
      </w:r>
      <w:r>
        <w:rPr>
          <w:rFonts w:hint="eastAsia" w:ascii="Times New Roman" w:hAnsi="Times New Roman" w:cs="Times New Roman"/>
          <w:szCs w:val="21"/>
        </w:rPr>
        <w:t>请求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D.不能解决不同域名的跨域问题</w:t>
      </w:r>
    </w:p>
    <w:p>
      <w:pPr>
        <w:rPr>
          <w:rFonts w:hint="eastAsia"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4、下列对于Class类中的constructor()方法，说法错误的是。（）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A. constructor()方法是类的默认方法，创建类的实例化对象时被调用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B.在一个类中可以有多个名为“constructor”的特殊方法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C.如果没有显式指定构造方法，则会添加默认的constructor方法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D.在一个构造方法中可以使用super关键字来调用一个父类的构造方法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5、下列对于get/set方法，说法错误的是。（）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A.在类实例化的时候调用set方法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B.在类实例化后调用类的属性的时会调用get方法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C. getter和setter必须同级出现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D. getter和setter必须同时出现</w:t>
      </w:r>
    </w:p>
    <w:p>
      <w:pPr>
        <w:rPr>
          <w:rFonts w:hint="eastAsia"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6、在使用npm命令安装依赖包时，如果需要将该依赖添加进package.json中，但是只在开发和测试环境中使用，则应该使用以下哪种命令。（）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 npm install moduleName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 npm install -g moduleName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 npm install -save moduleName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 npm install -save-dev moduleName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7、以下哪个不是 Node.js 的核心模块。（）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A.http        B.request        C.path        D.fs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8、关于Node.js的异步编程，下列说法错误的是。（）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A. Node.js 是单线程的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B. Node.js 异步编程依托于回调来实现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C.利用回调函数可以使代码无阻塞执行，所以连续的回调函数的嵌套是有利的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D. Node.js通常会将异常作为回调函数的第一个实参传回</w:t>
      </w:r>
    </w:p>
    <w:p>
      <w:pPr>
        <w:rPr>
          <w:rFonts w:hint="eastAsia"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9、关于events模块，emitter为events.EventEmitter()的实例化对象，下列描述错误的是。（）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A. events.EventEmitter() 的核心就是事件触发与事件监听器功能的封装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B.使用emitter.on()对同一事件只能注册一个监听器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C.使用emitter.once()注册的监听器在触发后会立即解除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D.可以使用emitter.removeAllListeners()移除指定事件的所有监听器</w:t>
      </w:r>
    </w:p>
    <w:p>
      <w:pPr>
        <w:rPr>
          <w:rFonts w:hint="eastAsia"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10、关于Express框架的中间件，下列描述错误的是。（）</w:t>
      </w:r>
    </w:p>
    <w:p>
      <w:pPr>
        <w:jc w:val="left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A. 中间件可以执行任何代码</w:t>
      </w:r>
    </w:p>
    <w:p>
      <w:pPr>
        <w:jc w:val="left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B. 错误处理中间件可以自定义参数数量</w:t>
      </w:r>
    </w:p>
    <w:p>
      <w:pPr>
        <w:jc w:val="left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C. 如果当前的中间件功能没有结束请求-响应周期，则必须调用next</w:t>
      </w:r>
      <w:r>
        <w:rPr>
          <w:rFonts w:ascii="Times New Roman" w:hAnsi="Times New Roman" w:cs="Times New Roman"/>
          <w:szCs w:val="21"/>
        </w:rPr>
        <w:t>()</w:t>
      </w:r>
      <w:r>
        <w:rPr>
          <w:rFonts w:hint="eastAsia" w:ascii="Times New Roman" w:hAnsi="Times New Roman" w:cs="Times New Roman"/>
          <w:szCs w:val="21"/>
        </w:rPr>
        <w:t>将控制权传递给下一个中间件功能，否则，该请求将被挂起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D. 使用第三方中间件时，需要先安装对应的模块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11、在使用Express托管静态文件时，下列说法错误的是。（）</w:t>
      </w:r>
    </w:p>
    <w:p>
      <w:pPr>
        <w:jc w:val="left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A. 可以多次调用express.static中间件函数来设置多个静态资源目录</w:t>
      </w:r>
    </w:p>
    <w:p>
      <w:pPr>
        <w:jc w:val="left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B. 可以为静态目录指定安装路径来创建虚拟路径前缀</w:t>
      </w:r>
    </w:p>
    <w:p>
      <w:pPr>
        <w:jc w:val="left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C. 使用express.static时最好使用绝对路径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D. 在设置app.use(express.static('public'))后，可以通过访问http://localhost:3000/public/css/style.css来访问public文件夹下的文件</w:t>
      </w:r>
    </w:p>
    <w:p>
      <w:pPr>
        <w:rPr>
          <w:rFonts w:hint="eastAsia"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12、在Vue.js的MVVM模式中，第二个V指的是什么。（）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A.ViewModel      B.View      C.Views      D.ViewView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13、下列生命周期说法错误的是。（）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A.在created阶段，vue实例的数据对象data有了，el还没有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B.在created阶段，vue实例的数据对象data和el都有了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C.在beforeMount阶段，vue实例的$el和data都初始化了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D.在mounted阶段，vue实例挂载完成，data.message成功渲染</w:t>
      </w:r>
    </w:p>
    <w:p>
      <w:pPr>
        <w:rPr>
          <w:rFonts w:hint="eastAsia"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14、在表单中，使用什么指令进行数据双向绑定（）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A.v-bind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B.v-model 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C.v-modle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D.{{}}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15、下列全局注册组件正确的是。（）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A.Vue.methods('component-a', { /* ... */ })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B.Vue.props('component-a', { /* ... */ })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C.Vue.components('component-a', { /* ... */ })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D.Vue.component('component-a', { /* ... */ })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16、在Vue.js 为 v-on 提供了事件修饰符，提交事件不再重载页面的事件修饰符是哪个。（）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A..stop      B..prevent      C..capture      D..self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17、为了优化HTML结构，文档的页眉一般使用哪个语义化标签。（）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A.&lt;head&gt;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   B.&lt;nav&gt;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 C.&lt;section&gt;  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D.&lt;header&gt;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18、小图标使用图片整合技术，制成雪碧图，主要是为了。（）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A.减少请求次数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B.美化图片</w:t>
      </w: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C.HTTP缓存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D.图片懒加载</w:t>
      </w:r>
    </w:p>
    <w:p>
      <w:pPr>
        <w:rPr>
          <w:rFonts w:hint="eastAsia"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19、设置HTTP缓存时间为20秒，下列正确的是。（）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A.Cache-Control:max-age=20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B.Cache-Control:max-time=20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C.Cache-Control:max-date=20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D.Cache-Control:max=20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20、在webpack 配置文件中哪个配置项可以设置Vue组件的解析规则。（）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A.mode      B.module       C.mod      D.modular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21、在webpack 配置文件中，下列哪个是正确的入口配置项。（）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A.entry      B.enter      C.input      D.join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22、实现一个元素的旋转效果可以使用CSS3里的什么方法。（）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A.translateY      B.scaleY      C.rotate      D.skew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23、调用Canvas对象的哪个方法来获取绘图环境。（）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A.getCanvas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B.getContent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C.getContext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D.getClient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24、以下哪种属性可以设置Canvas里绘制笔触的颜色。（）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A.fillStyle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B.strokeStyle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C.shadowColor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D.shadowBlur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25、SVG是用什么来描述二维图形和绘图程序的。（）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A.HTML      B.CSS      C.TXT      D.XML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26、以下哪个标签用于定义SVG的路径。（）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A.&lt;path&gt;      B.&lt;polyline&gt;      C.&lt;rect&gt;      D.&lt;ellipse&gt;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27、在windows中使用命令行编译style.less并输出css文件，下列命令正确的是。（）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A.less style.less style.css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B.less style.less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C.lessc style.less style.css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D.lessc style.css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28、在Less中，以下选项哪一个代表上一层选择器的名字。（）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A.*: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B.$: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C.@: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D.&amp;: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29、下列是jQuery Mobile中Grid网格布局容器正确的使用方法是。（）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A.data-role="ui-grid-a"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B.class="ui-block-a"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C.class="ui-grid-a"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D.data-role="ui-block-a"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30、在jQuery Mobile弹出框中，在弹出框内的元素上使用以下哪一个正确的属性，点击该元素弹出框会关闭。（）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A.data-rel="back"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B.data-rel="close"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C.data-rel="home"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D.data-rel="off"</w:t>
      </w:r>
    </w:p>
    <w:p>
      <w:r>
        <w:rPr>
          <w:rFonts w:hint="eastAsia"/>
        </w:rPr>
        <w:tab/>
      </w:r>
    </w:p>
    <w:p>
      <w:pPr>
        <w:ind w:left="431" w:hanging="431"/>
        <w:jc w:val="left"/>
        <w:outlineLvl w:val="0"/>
      </w:pPr>
      <w:r>
        <w:rPr>
          <w:rFonts w:hint="eastAsia" w:ascii="Times New Roman" w:hAnsi="Times New Roman" w:eastAsia="宋体" w:cs="宋体"/>
          <w:b/>
          <w:kern w:val="44"/>
          <w:sz w:val="32"/>
          <w:szCs w:val="48"/>
          <w:lang w:bidi="ar"/>
        </w:rPr>
        <w:t>二、</w:t>
      </w:r>
      <w:r>
        <w:rPr>
          <w:rFonts w:ascii="Times New Roman" w:hAnsi="Times New Roman" w:eastAsia="宋体" w:cs="宋体"/>
          <w:b/>
          <w:kern w:val="44"/>
          <w:sz w:val="32"/>
          <w:szCs w:val="48"/>
          <w:lang w:bidi="ar"/>
        </w:rPr>
        <w:t>多选题（每小题2分，共15小题，共30分）</w:t>
      </w:r>
    </w:p>
    <w:p>
      <w:pPr>
        <w:tabs>
          <w:tab w:val="left" w:pos="711"/>
        </w:tabs>
        <w:jc w:val="left"/>
        <w:rPr>
          <w:rFonts w:hint="eastAsia"/>
        </w:rPr>
      </w:pPr>
      <w:r>
        <w:rPr>
          <w:rFonts w:hint="eastAsia"/>
        </w:rPr>
        <w:t>1、下列对于服务器响应的说法，正确的有（）。</w:t>
      </w:r>
    </w:p>
    <w:p>
      <w:pPr>
        <w:tabs>
          <w:tab w:val="left" w:pos="711"/>
        </w:tabs>
        <w:jc w:val="left"/>
        <w:rPr>
          <w:rFonts w:hint="eastAsia"/>
        </w:rPr>
      </w:pPr>
      <w:r>
        <w:rPr>
          <w:rFonts w:hint="eastAsia"/>
        </w:rPr>
        <w:t>A. 服务器返回的数据格式，可以是纯文本</w:t>
      </w:r>
    </w:p>
    <w:p>
      <w:pPr>
        <w:tabs>
          <w:tab w:val="left" w:pos="711"/>
        </w:tabs>
        <w:jc w:val="left"/>
        <w:rPr>
          <w:rFonts w:hint="eastAsia"/>
        </w:rPr>
      </w:pPr>
      <w:r>
        <w:rPr>
          <w:rFonts w:hint="eastAsia"/>
        </w:rPr>
        <w:t>B. 可以通过设置HTTP头的Content-Type来改变当服务器要返回的数据格式</w:t>
      </w:r>
    </w:p>
    <w:p>
      <w:pPr>
        <w:tabs>
          <w:tab w:val="left" w:pos="711"/>
        </w:tabs>
        <w:jc w:val="left"/>
        <w:rPr>
          <w:rFonts w:hint="eastAsia"/>
        </w:rPr>
      </w:pPr>
      <w:r>
        <w:rPr>
          <w:rFonts w:hint="eastAsia"/>
        </w:rPr>
        <w:t>C. 在express中可以通过res.json来将JSON格式数据返回</w:t>
      </w:r>
    </w:p>
    <w:p>
      <w:pPr>
        <w:tabs>
          <w:tab w:val="left" w:pos="711"/>
        </w:tabs>
        <w:jc w:val="left"/>
      </w:pPr>
      <w:r>
        <w:rPr>
          <w:rFonts w:hint="eastAsia"/>
        </w:rPr>
        <w:t>D. 在发生错误时，也可以返回200状态码，把错误信息放在数据体里面</w:t>
      </w:r>
    </w:p>
    <w:p>
      <w:pPr>
        <w:tabs>
          <w:tab w:val="left" w:pos="711"/>
        </w:tabs>
        <w:jc w:val="left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2、下列对于数组创建时Array.of()的用法，正确的有（）。</w:t>
      </w:r>
    </w:p>
    <w:p>
      <w:r>
        <w:t>A. let arr = Array.of(1, 2, 3, 4);</w:t>
      </w:r>
    </w:p>
    <w:p>
      <w:r>
        <w:t>B. let arr = Array.of(1, '2', true, null);</w:t>
      </w:r>
    </w:p>
    <w:p>
      <w:r>
        <w:t>C. let arr = Array.of();</w:t>
      </w:r>
    </w:p>
    <w:p>
      <w:r>
        <w:rPr>
          <w:rFonts w:hint="eastAsia"/>
        </w:rPr>
        <w:t>D. let arr = Array.of(userName:'作者1');</w:t>
      </w:r>
    </w:p>
    <w:p/>
    <w:p>
      <w:pPr>
        <w:rPr>
          <w:rFonts w:hint="eastAsia"/>
        </w:rPr>
      </w:pPr>
      <w:r>
        <w:rPr>
          <w:rFonts w:hint="eastAsia"/>
        </w:rPr>
        <w:t>3、下列对于箭头函数的应用，正确的有（）。</w:t>
      </w:r>
    </w:p>
    <w:p>
      <w:r>
        <w:t>A. let f = a =&gt; a;</w:t>
      </w:r>
    </w:p>
    <w:p>
      <w:r>
        <w:t>B. let f = a,b =&gt; a+b;</w:t>
      </w:r>
    </w:p>
    <w:p>
      <w:r>
        <w:t>C. let f = () =&gt; 1+1;</w:t>
      </w:r>
    </w:p>
    <w:p>
      <w:r>
        <w:t>D. let f = (id,name) =&gt; {id: id, name: name};</w:t>
      </w:r>
    </w:p>
    <w:p/>
    <w:p>
      <w:pPr>
        <w:rPr>
          <w:rFonts w:hint="eastAsia"/>
        </w:rPr>
      </w:pPr>
      <w:r>
        <w:rPr>
          <w:rFonts w:hint="eastAsia"/>
        </w:rPr>
        <w:t>4、对于Web模块，下列说法正确的有（）。</w:t>
      </w:r>
    </w:p>
    <w:p>
      <w:pPr>
        <w:rPr>
          <w:rFonts w:hint="eastAsia"/>
        </w:rPr>
      </w:pPr>
      <w:r>
        <w:rPr>
          <w:rFonts w:hint="eastAsia"/>
        </w:rPr>
        <w:t>A. 搭建HTTP服务器需要引入http模块</w:t>
      </w:r>
    </w:p>
    <w:p>
      <w:pPr>
        <w:rPr>
          <w:rFonts w:hint="eastAsia"/>
        </w:rPr>
      </w:pPr>
      <w:r>
        <w:rPr>
          <w:rFonts w:hint="eastAsia"/>
        </w:rPr>
        <w:t>B. response.writeHead()和response.setHeader()作用相同</w:t>
      </w:r>
    </w:p>
    <w:p>
      <w:pPr>
        <w:rPr>
          <w:rFonts w:hint="eastAsia"/>
        </w:rPr>
      </w:pPr>
      <w:r>
        <w:rPr>
          <w:rFonts w:hint="eastAsia"/>
        </w:rPr>
        <w:t>C. response.end(data)方法也可以将data发送给客户端</w:t>
      </w:r>
    </w:p>
    <w:p>
      <w:r>
        <w:rPr>
          <w:rFonts w:hint="eastAsia"/>
        </w:rPr>
        <w:t>D. 在调用response.write()方法前必须调用response.writeHead()方法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5、对于Node.js 文件系统，下列说法正确的有（）。</w:t>
      </w:r>
    </w:p>
    <w:p>
      <w:pPr>
        <w:rPr>
          <w:rFonts w:hint="eastAsia"/>
        </w:rPr>
      </w:pPr>
      <w:r>
        <w:rPr>
          <w:rFonts w:hint="eastAsia"/>
        </w:rPr>
        <w:t>A. fs模块中的方法均有同步和异步版本</w:t>
      </w:r>
    </w:p>
    <w:p>
      <w:pPr>
        <w:rPr>
          <w:rFonts w:hint="eastAsia"/>
        </w:rPr>
      </w:pPr>
      <w:r>
        <w:rPr>
          <w:rFonts w:hint="eastAsia"/>
        </w:rPr>
        <w:t>B. 可以使用fs模块的open()方法在异步模式下打开文件</w:t>
      </w:r>
    </w:p>
    <w:p>
      <w:pPr>
        <w:rPr>
          <w:rFonts w:hint="eastAsia"/>
        </w:rPr>
      </w:pPr>
      <w:r>
        <w:rPr>
          <w:rFonts w:hint="eastAsia"/>
        </w:rPr>
        <w:t>C. 使用fs模块的writeFile()方法时，默认写入方式是追加写入</w:t>
      </w:r>
    </w:p>
    <w:p>
      <w:r>
        <w:rPr>
          <w:rFonts w:hint="eastAsia"/>
        </w:rPr>
        <w:t>D. 异步调用文件系统可以自动处理异常，把一个错误对象作为第一个参数传递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6、对于Express框架的路由，下列描述正确的有（）。</w:t>
      </w:r>
    </w:p>
    <w:p>
      <w:pPr>
        <w:rPr>
          <w:rFonts w:hint="eastAsia"/>
        </w:rPr>
      </w:pPr>
      <w:r>
        <w:rPr>
          <w:rFonts w:hint="eastAsia"/>
        </w:rPr>
        <w:t>A. Express支持与所有HTTP请求方法相对应的方法</w:t>
      </w:r>
    </w:p>
    <w:p>
      <w:pPr>
        <w:rPr>
          <w:rFonts w:hint="eastAsia"/>
        </w:rPr>
      </w:pPr>
      <w:r>
        <w:rPr>
          <w:rFonts w:hint="eastAsia"/>
        </w:rPr>
        <w:t>B. 路由路径可以是字符串，字符串模式或正则表达式</w:t>
      </w:r>
    </w:p>
    <w:p>
      <w:pPr>
        <w:rPr>
          <w:rFonts w:hint="eastAsia"/>
        </w:rPr>
      </w:pPr>
      <w:r>
        <w:rPr>
          <w:rFonts w:hint="eastAsia"/>
        </w:rPr>
        <w:t>C. 路径参数的名称可以由（[A-Z，a-z，0-9，_，?，$]）组成</w:t>
      </w:r>
    </w:p>
    <w:p>
      <w:r>
        <w:rPr>
          <w:rFonts w:hint="eastAsia"/>
        </w:rPr>
        <w:t>D. 一条路由只可以被一个回调函数处理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7、关于Express框架集成MySQL数据库，下列说法正确的有（）。</w:t>
      </w:r>
    </w:p>
    <w:p>
      <w:pPr>
        <w:rPr>
          <w:rFonts w:hint="eastAsia"/>
        </w:rPr>
      </w:pPr>
      <w:r>
        <w:rPr>
          <w:rFonts w:hint="eastAsia"/>
        </w:rPr>
        <w:t>A. Express框架可以使用 Node.js 支持的所有数据库</w:t>
      </w:r>
    </w:p>
    <w:p>
      <w:pPr>
        <w:rPr>
          <w:rFonts w:hint="eastAsia"/>
        </w:rPr>
      </w:pPr>
      <w:r>
        <w:rPr>
          <w:rFonts w:hint="eastAsia"/>
        </w:rPr>
        <w:t>B. 在调用end()方法后可以继续调用query()方法进行数据库操作</w:t>
      </w:r>
    </w:p>
    <w:p>
      <w:pPr>
        <w:rPr>
          <w:rFonts w:hint="eastAsia"/>
        </w:rPr>
      </w:pPr>
      <w:r>
        <w:rPr>
          <w:rFonts w:hint="eastAsia"/>
        </w:rPr>
        <w:t>C. 在使用连接池时，每次查询后都需要调用release()方法释放连接</w:t>
      </w:r>
    </w:p>
    <w:p>
      <w:r>
        <w:rPr>
          <w:rFonts w:hint="eastAsia"/>
        </w:rPr>
        <w:t>D. 如果需要多次执行数据库操作，则使用连接池可以减少服务器内存资源的占用</w:t>
      </w:r>
    </w:p>
    <w:p>
      <w:pPr>
        <w:rPr>
          <w:rFonts w:hint="eastAsia"/>
        </w:rPr>
      </w:pPr>
    </w:p>
    <w:p>
      <w:pPr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8、下列哪些属于Vue指令（）。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A.v-for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B.v-show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C.v-blind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D.v-on</w:t>
      </w:r>
    </w:p>
    <w:p/>
    <w:p>
      <w:pPr>
        <w:rPr>
          <w:rFonts w:hint="eastAsia"/>
        </w:rPr>
      </w:pPr>
      <w:r>
        <w:rPr>
          <w:rFonts w:hint="eastAsia"/>
        </w:rPr>
        <w:t>9、下列哪些方式可以实现路由跳转（）。</w:t>
      </w:r>
    </w:p>
    <w:p>
      <w:r>
        <w:t>A.router-link</w:t>
      </w:r>
    </w:p>
    <w:p>
      <w:r>
        <w:t>B.router-view</w:t>
      </w:r>
    </w:p>
    <w:p>
      <w:r>
        <w:t>C.this.$route.push({ path:’/user’})</w:t>
      </w:r>
    </w:p>
    <w:p>
      <w:r>
        <w:t>D.this.$router.push({ path:’/user’})</w:t>
      </w:r>
    </w:p>
    <w:p/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10、下列哪些属性属于Vuex（）。</w:t>
      </w:r>
    </w:p>
    <w:p>
      <w:pPr>
        <w:tabs>
          <w:tab w:val="left" w:pos="3486"/>
        </w:tabs>
        <w:jc w:val="left"/>
      </w:pPr>
      <w:r>
        <w:t>A.State</w:t>
      </w:r>
      <w:r>
        <w:rPr>
          <w:rFonts w:hint="eastAsia"/>
        </w:rPr>
        <w:t xml:space="preserve"> </w:t>
      </w:r>
      <w:r>
        <w:t xml:space="preserve">     B.Statu</w:t>
      </w:r>
      <w:r>
        <w:rPr>
          <w:rFonts w:hint="eastAsia"/>
        </w:rPr>
        <w:t xml:space="preserve"> </w:t>
      </w:r>
      <w:r>
        <w:t xml:space="preserve">     C.Getter</w:t>
      </w:r>
      <w:r>
        <w:rPr>
          <w:rFonts w:hint="eastAsia"/>
        </w:rPr>
        <w:t xml:space="preserve"> </w:t>
      </w:r>
      <w:r>
        <w:t xml:space="preserve">     D.Mutation</w:t>
      </w:r>
    </w:p>
    <w:p>
      <w:pPr>
        <w:tabs>
          <w:tab w:val="left" w:pos="3486"/>
        </w:tabs>
        <w:jc w:val="left"/>
      </w:pP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11、在webpack 配置文件中配置 output 属性，下列哪些属于output的配置项是（）。</w:t>
      </w:r>
    </w:p>
    <w:p>
      <w:pPr>
        <w:tabs>
          <w:tab w:val="left" w:pos="3486"/>
        </w:tabs>
        <w:jc w:val="left"/>
      </w:pPr>
      <w:r>
        <w:t>A.path</w:t>
      </w:r>
    </w:p>
    <w:p>
      <w:pPr>
        <w:tabs>
          <w:tab w:val="left" w:pos="3486"/>
        </w:tabs>
        <w:jc w:val="left"/>
      </w:pPr>
      <w:r>
        <w:t>B.staticPath</w:t>
      </w:r>
    </w:p>
    <w:p>
      <w:pPr>
        <w:tabs>
          <w:tab w:val="left" w:pos="3486"/>
        </w:tabs>
        <w:jc w:val="left"/>
      </w:pPr>
      <w:r>
        <w:t>C.filename</w:t>
      </w:r>
    </w:p>
    <w:p>
      <w:pPr>
        <w:tabs>
          <w:tab w:val="left" w:pos="3486"/>
        </w:tabs>
        <w:jc w:val="left"/>
      </w:pPr>
      <w:r>
        <w:t>D.file</w:t>
      </w:r>
    </w:p>
    <w:p>
      <w:pPr>
        <w:tabs>
          <w:tab w:val="left" w:pos="3486"/>
        </w:tabs>
        <w:jc w:val="left"/>
      </w:pPr>
      <w:r>
        <w:rPr>
          <w:rFonts w:hint="eastAsia"/>
        </w:rPr>
        <w:tab/>
      </w: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12、下列对Canvas说法错误的是（）。</w:t>
      </w: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A.可以绘制矢量图</w:t>
      </w: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B.可以使用JavaScript编程绘图过程</w:t>
      </w: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C.Canvas背景默认是透明的</w:t>
      </w:r>
    </w:p>
    <w:p>
      <w:pPr>
        <w:tabs>
          <w:tab w:val="left" w:pos="3486"/>
        </w:tabs>
        <w:jc w:val="left"/>
      </w:pPr>
      <w:r>
        <w:rPr>
          <w:rFonts w:hint="eastAsia"/>
        </w:rPr>
        <w:t>D.Canvas默认坐标起点在正中心</w:t>
      </w:r>
    </w:p>
    <w:p>
      <w:pPr>
        <w:tabs>
          <w:tab w:val="left" w:pos="3486"/>
        </w:tabs>
        <w:jc w:val="left"/>
        <w:rPr>
          <w:rFonts w:hint="eastAsia"/>
        </w:rPr>
      </w:pP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13、下列对SVG矢量图形说法正确的是（）。</w:t>
      </w: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A.SVG图像放大后图像质量不会有损失</w:t>
      </w: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B.SVG使用XML格式定义图像</w:t>
      </w: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C.SVG是基于css来绘制的</w:t>
      </w:r>
    </w:p>
    <w:p>
      <w:pPr>
        <w:tabs>
          <w:tab w:val="left" w:pos="3486"/>
        </w:tabs>
        <w:jc w:val="left"/>
      </w:pPr>
      <w:r>
        <w:rPr>
          <w:rFonts w:hint="eastAsia"/>
        </w:rPr>
        <w:t>D.SVG是万维网联盟的标准</w:t>
      </w:r>
    </w:p>
    <w:p>
      <w:pPr>
        <w:tabs>
          <w:tab w:val="left" w:pos="3486"/>
        </w:tabs>
        <w:jc w:val="left"/>
        <w:rPr>
          <w:rFonts w:hint="eastAsia"/>
        </w:rPr>
      </w:pP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14、关于Less中变量的说法，下列错误的是（）。</w:t>
      </w: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A.变量是没有作用域的</w:t>
      </w: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B.变量可以使用运算符号进行计算</w:t>
      </w: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C.使用属性变量需要大括号包裹</w:t>
      </w:r>
    </w:p>
    <w:p>
      <w:pPr>
        <w:tabs>
          <w:tab w:val="left" w:pos="3486"/>
        </w:tabs>
        <w:jc w:val="left"/>
      </w:pPr>
      <w:r>
        <w:rPr>
          <w:rFonts w:hint="eastAsia"/>
        </w:rPr>
        <w:t>D.变量声明后不能修改</w:t>
      </w:r>
    </w:p>
    <w:p>
      <w:pPr>
        <w:tabs>
          <w:tab w:val="left" w:pos="3486"/>
        </w:tabs>
        <w:jc w:val="left"/>
        <w:rPr>
          <w:rFonts w:hint="eastAsia"/>
        </w:rPr>
      </w:pP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15、关于jQuery Mobile中page页的说法正确的是（）。</w:t>
      </w: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A.在一个html文件中可以有多个page</w:t>
      </w: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B.在屏幕中只会显示一个page</w:t>
      </w:r>
    </w:p>
    <w:p>
      <w:pPr>
        <w:tabs>
          <w:tab w:val="left" w:pos="3486"/>
        </w:tabs>
        <w:jc w:val="left"/>
        <w:rPr>
          <w:rFonts w:hint="eastAsia"/>
        </w:rPr>
      </w:pPr>
      <w:r>
        <w:rPr>
          <w:rFonts w:hint="eastAsia"/>
        </w:rPr>
        <w:t>C.在html文件中page可有可无</w:t>
      </w:r>
    </w:p>
    <w:p>
      <w:pPr>
        <w:tabs>
          <w:tab w:val="left" w:pos="3486"/>
        </w:tabs>
        <w:jc w:val="left"/>
      </w:pPr>
      <w:r>
        <w:rPr>
          <w:rFonts w:hint="eastAsia"/>
        </w:rPr>
        <w:t>D.可以使用main替代page</w:t>
      </w:r>
    </w:p>
    <w:p>
      <w:pPr>
        <w:tabs>
          <w:tab w:val="left" w:pos="3486"/>
        </w:tabs>
        <w:jc w:val="left"/>
      </w:pPr>
    </w:p>
    <w:p>
      <w:pPr>
        <w:ind w:hanging="11"/>
        <w:jc w:val="left"/>
        <w:outlineLvl w:val="0"/>
      </w:pPr>
      <w:r>
        <w:rPr>
          <w:rFonts w:ascii="Times New Roman" w:hAnsi="Times New Roman" w:eastAsia="宋体" w:cs="宋体"/>
          <w:b/>
          <w:kern w:val="44"/>
          <w:sz w:val="32"/>
          <w:szCs w:val="48"/>
          <w:lang w:bidi="ar"/>
        </w:rPr>
        <w:t>三、判断题（每小题2分，共5小题，共10分</w:t>
      </w:r>
      <w:r>
        <w:rPr>
          <w:rFonts w:hint="eastAsia" w:ascii="Times New Roman" w:hAnsi="Times New Roman" w:eastAsia="宋体" w:cs="宋体"/>
          <w:b/>
          <w:kern w:val="44"/>
          <w:sz w:val="32"/>
          <w:szCs w:val="48"/>
          <w:lang w:bidi="ar"/>
        </w:rPr>
        <w:t>。</w:t>
      </w:r>
      <w:r>
        <w:rPr>
          <w:rFonts w:ascii="Times New Roman" w:hAnsi="Times New Roman" w:eastAsia="宋体" w:cs="宋体"/>
          <w:b/>
          <w:kern w:val="44"/>
          <w:sz w:val="32"/>
          <w:szCs w:val="48"/>
          <w:lang w:bidi="ar"/>
        </w:rPr>
        <w:t>在每小题</w:t>
      </w:r>
      <w:r>
        <w:rPr>
          <w:rFonts w:hint="eastAsia" w:ascii="Times New Roman" w:hAnsi="Times New Roman" w:eastAsia="宋体" w:cs="宋体"/>
          <w:b/>
          <w:kern w:val="44"/>
          <w:sz w:val="32"/>
          <w:szCs w:val="48"/>
          <w:lang w:bidi="ar"/>
        </w:rPr>
        <w:t>后</w:t>
      </w:r>
      <w:r>
        <w:rPr>
          <w:rFonts w:ascii="Times New Roman" w:hAnsi="Times New Roman" w:eastAsia="宋体" w:cs="宋体"/>
          <w:b/>
          <w:kern w:val="44"/>
          <w:sz w:val="32"/>
          <w:szCs w:val="48"/>
          <w:lang w:bidi="ar"/>
        </w:rPr>
        <w:t>对应括号内填入判断结果，</w:t>
      </w:r>
      <w:r>
        <w:rPr>
          <w:rFonts w:hint="eastAsia" w:ascii="Times New Roman" w:hAnsi="Times New Roman" w:eastAsia="宋体" w:cs="宋体"/>
          <w:b/>
          <w:kern w:val="44"/>
          <w:sz w:val="32"/>
          <w:szCs w:val="48"/>
          <w:lang w:bidi="ar"/>
        </w:rPr>
        <w:t>正确的选项填写“√”，错误的选项填写“×”）</w:t>
      </w:r>
    </w:p>
    <w:p>
      <w:pPr>
        <w:numPr>
          <w:ilvl w:val="0"/>
          <w:numId w:val="1"/>
        </w:numPr>
        <w:tabs>
          <w:tab w:val="left" w:pos="3486"/>
        </w:tabs>
        <w:jc w:val="left"/>
      </w:pPr>
      <w:r>
        <w:rPr>
          <w:rFonts w:hint="eastAsia"/>
        </w:rPr>
        <w:t>在对复杂对象的查询操作时，可以使用POST请求。（ ）</w:t>
      </w:r>
    </w:p>
    <w:p>
      <w:pPr>
        <w:tabs>
          <w:tab w:val="left" w:pos="3486"/>
        </w:tabs>
        <w:jc w:val="left"/>
      </w:pPr>
    </w:p>
    <w:p>
      <w:pPr>
        <w:numPr>
          <w:ilvl w:val="0"/>
          <w:numId w:val="1"/>
        </w:numPr>
        <w:tabs>
          <w:tab w:val="left" w:pos="3486"/>
        </w:tabs>
        <w:jc w:val="left"/>
      </w:pPr>
      <w:r>
        <w:rPr>
          <w:rFonts w:hint="eastAsia"/>
        </w:rPr>
        <w:t>JSONP使用XMLHttpRequest协议的get请求。（ ）</w:t>
      </w:r>
    </w:p>
    <w:p>
      <w:pPr>
        <w:tabs>
          <w:tab w:val="left" w:pos="3486"/>
        </w:tabs>
        <w:jc w:val="left"/>
      </w:pPr>
    </w:p>
    <w:p>
      <w:pPr>
        <w:tabs>
          <w:tab w:val="left" w:pos="3486"/>
        </w:tabs>
        <w:jc w:val="left"/>
        <w:rPr>
          <w:rFonts w:ascii="Arial" w:hAnsi="Arial" w:eastAsia="宋体" w:cs="Arial"/>
          <w:szCs w:val="21"/>
          <w:shd w:val="clear" w:color="auto" w:fill="FFFFFF"/>
        </w:rPr>
      </w:pPr>
      <w:r>
        <w:rPr>
          <w:rFonts w:hint="eastAsia" w:ascii="Arial" w:hAnsi="Arial" w:eastAsia="宋体" w:cs="Arial"/>
          <w:szCs w:val="21"/>
          <w:shd w:val="clear" w:color="auto" w:fill="FFFFFF"/>
        </w:rPr>
        <w:t>3、设置某个元素的上外边距为10px,左右外边距为20px,下外边距为20px，可以缩写为：margin:10px 20px 20px。（ ）</w:t>
      </w:r>
    </w:p>
    <w:p>
      <w:pPr>
        <w:tabs>
          <w:tab w:val="left" w:pos="3486"/>
        </w:tabs>
        <w:jc w:val="left"/>
        <w:rPr>
          <w:rFonts w:ascii="Arial" w:hAnsi="Arial" w:eastAsia="宋体" w:cs="Arial"/>
          <w:szCs w:val="21"/>
          <w:shd w:val="clear" w:color="auto" w:fill="FFFFFF"/>
        </w:rPr>
      </w:pPr>
    </w:p>
    <w:p>
      <w:pPr>
        <w:tabs>
          <w:tab w:val="left" w:pos="3486"/>
        </w:tabs>
        <w:jc w:val="left"/>
        <w:rPr>
          <w:rFonts w:ascii="Arial" w:hAnsi="Arial" w:eastAsia="宋体" w:cs="Arial"/>
          <w:szCs w:val="21"/>
          <w:shd w:val="clear" w:color="auto" w:fill="FFFFFF"/>
        </w:rPr>
      </w:pPr>
      <w:r>
        <w:rPr>
          <w:rFonts w:hint="eastAsia" w:ascii="Arial" w:hAnsi="Arial" w:eastAsia="宋体" w:cs="Arial"/>
          <w:szCs w:val="21"/>
          <w:shd w:val="clear" w:color="auto" w:fill="FFFFFF"/>
        </w:rPr>
        <w:t>4、设置&lt;img&gt;标签的height和width压缩图片，可以改变图片容量大小。（ ）</w:t>
      </w:r>
    </w:p>
    <w:p>
      <w:pPr>
        <w:tabs>
          <w:tab w:val="left" w:pos="3486"/>
        </w:tabs>
        <w:jc w:val="left"/>
        <w:rPr>
          <w:rFonts w:ascii="Arial" w:hAnsi="Arial" w:eastAsia="宋体" w:cs="Arial"/>
          <w:szCs w:val="21"/>
          <w:shd w:val="clear" w:color="auto" w:fill="FFFFFF"/>
        </w:rPr>
      </w:pPr>
    </w:p>
    <w:p>
      <w:pPr>
        <w:tabs>
          <w:tab w:val="left" w:pos="3486"/>
        </w:tabs>
        <w:jc w:val="left"/>
        <w:rPr>
          <w:rFonts w:ascii="Arial" w:hAnsi="Arial" w:eastAsia="宋体" w:cs="Arial"/>
          <w:szCs w:val="21"/>
          <w:shd w:val="clear" w:color="auto" w:fill="FFFFFF"/>
        </w:rPr>
      </w:pPr>
      <w:r>
        <w:rPr>
          <w:rFonts w:hint="eastAsia" w:ascii="Arial" w:hAnsi="Arial" w:eastAsia="宋体" w:cs="Arial"/>
          <w:szCs w:val="21"/>
          <w:shd w:val="clear" w:color="auto" w:fill="FFFFFF"/>
        </w:rPr>
        <w:t>5、当图片资源使用HTTP强缓存后，使用Ctrl+F5刷新页面，页面上被强缓存的图片资源不会再从服务器请求下载。（ 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A71062"/>
    <w:multiLevelType w:val="singleLevel"/>
    <w:tmpl w:val="D5A7106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B20D5"/>
    <w:rsid w:val="00390D61"/>
    <w:rsid w:val="005C557A"/>
    <w:rsid w:val="00655B56"/>
    <w:rsid w:val="007B0AD6"/>
    <w:rsid w:val="00F0697F"/>
    <w:rsid w:val="0500508F"/>
    <w:rsid w:val="0A7319A5"/>
    <w:rsid w:val="0C842149"/>
    <w:rsid w:val="0CD60362"/>
    <w:rsid w:val="14F979E8"/>
    <w:rsid w:val="1D5655F9"/>
    <w:rsid w:val="383D67B8"/>
    <w:rsid w:val="38FB1A59"/>
    <w:rsid w:val="4FAB20D5"/>
    <w:rsid w:val="50EC24DB"/>
    <w:rsid w:val="58597896"/>
    <w:rsid w:val="59361429"/>
    <w:rsid w:val="5B0D2BC1"/>
    <w:rsid w:val="7450770F"/>
    <w:rsid w:val="74C56414"/>
    <w:rsid w:val="79012F44"/>
    <w:rsid w:val="7AB7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character" w:customStyle="1" w:styleId="9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897</Words>
  <Characters>5115</Characters>
  <Lines>42</Lines>
  <Paragraphs>11</Paragraphs>
  <TotalTime>22</TotalTime>
  <ScaleCrop>false</ScaleCrop>
  <LinksUpToDate>false</LinksUpToDate>
  <CharactersWithSpaces>6001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2019-09-09T06:08:00Z</dcterms:created>
  <dc:creator>livveny</dc:creator>
  <cp:lastModifiedBy>Ruanko</cp:lastModifiedBy>
  <dcterms:modified xsi:type="dcterms:W3CDTF">2019-11-07T05:12:07Z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